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75F8" w14:textId="77777777" w:rsidR="00D13A92" w:rsidRPr="00D13A92" w:rsidRDefault="00D13A92" w:rsidP="00B27E1C">
      <w:pPr>
        <w:ind w:left="284" w:right="141"/>
        <w:jc w:val="both"/>
        <w:rPr>
          <w:rFonts w:ascii="Segoe UI" w:hAnsi="Segoe UI" w:cs="Segoe UI"/>
          <w:sz w:val="16"/>
          <w:szCs w:val="16"/>
        </w:rPr>
      </w:pPr>
    </w:p>
    <w:p w14:paraId="7AD60BA3" w14:textId="43647F15" w:rsidR="00D13A92" w:rsidRDefault="00D13A92" w:rsidP="00D13A92">
      <w:pPr>
        <w:ind w:left="284" w:right="141"/>
        <w:jc w:val="both"/>
        <w:rPr>
          <w:rFonts w:ascii="Segoe UI" w:hAnsi="Segoe UI" w:cs="Segoe UI"/>
        </w:rPr>
      </w:pPr>
      <w:r>
        <w:rPr>
          <w:noProof/>
        </w:rPr>
        <w:drawing>
          <wp:inline distT="0" distB="0" distL="0" distR="0" wp14:anchorId="4F4263D6" wp14:editId="40FCF58A">
            <wp:extent cx="2110740" cy="280670"/>
            <wp:effectExtent l="0" t="0" r="381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740" cy="280670"/>
                    </a:xfrm>
                    <a:prstGeom prst="rect">
                      <a:avLst/>
                    </a:prstGeom>
                  </pic:spPr>
                </pic:pic>
              </a:graphicData>
            </a:graphic>
          </wp:inline>
        </w:drawing>
      </w:r>
    </w:p>
    <w:p w14:paraId="653DBDF7" w14:textId="5DF42902" w:rsidR="00B27E1C" w:rsidRPr="00B27E1C" w:rsidRDefault="00B27E1C" w:rsidP="00B27E1C">
      <w:pPr>
        <w:ind w:left="284" w:right="141"/>
        <w:jc w:val="both"/>
        <w:rPr>
          <w:rFonts w:ascii="Segoe UI" w:hAnsi="Segoe UI" w:cs="Segoe UI"/>
        </w:rPr>
      </w:pPr>
      <w:proofErr w:type="spellStart"/>
      <w:r w:rsidRPr="00B27E1C">
        <w:rPr>
          <w:rFonts w:ascii="Segoe UI" w:hAnsi="Segoe UI" w:cs="Segoe UI"/>
        </w:rPr>
        <w:t>Baemingo</w:t>
      </w:r>
      <w:proofErr w:type="spellEnd"/>
      <w:r w:rsidRPr="00B27E1C">
        <w:rPr>
          <w:rFonts w:ascii="Segoe UI" w:hAnsi="Segoe UI" w:cs="Segoe UI"/>
        </w:rPr>
        <w:t xml:space="preserve"> startades 2016 med målet att i grunden förändra restaurangbranschen, vilket vi är på god väg att göra. Vi bygger nästa generations plattform som är digital, effektiv och branschagnostiskt. Idag jobbar vi primärt mot restaurangbranschen och har en gedigen erfarenhet av branschen och dess utmaningar. Vi brinner för att skapa bättre förutsättningar för både restaurangägare och gäster samt att ge kontrollen tillbaka till restaurangägarna i en bransch där den digitala adaptionen är låg och tekniskt fragmenterad. </w:t>
      </w:r>
    </w:p>
    <w:p w14:paraId="7846FE40" w14:textId="4674FD94" w:rsidR="00B27E1C" w:rsidRPr="00B27E1C" w:rsidRDefault="00B27E1C" w:rsidP="00B27E1C">
      <w:pPr>
        <w:ind w:left="284" w:right="141"/>
        <w:jc w:val="both"/>
        <w:rPr>
          <w:rFonts w:ascii="Segoe UI" w:eastAsia="Times New Roman" w:hAnsi="Segoe UI" w:cs="Segoe UI"/>
          <w:color w:val="000000" w:themeColor="text1"/>
          <w:lang w:eastAsia="sv-SE"/>
        </w:rPr>
      </w:pPr>
      <w:r w:rsidRPr="00B27E1C">
        <w:rPr>
          <w:rFonts w:ascii="Segoe UI" w:hAnsi="Segoe UI" w:cs="Segoe UI"/>
          <w:color w:val="000000" w:themeColor="text1"/>
        </w:rPr>
        <w:t xml:space="preserve">Vi tror inte att morgondagens restauranger kommer acceptera att vara inlåsta i avtal, dolda avgifter och otydliga avtal för den service och de produkter de betalar för, särskilt inte när ny teknik gör bättre och mer prisvärda alternativ möjliga. Vi är ett snabbväxande och ambitiöst team, idag bestående personer med bakgrund från </w:t>
      </w:r>
      <w:proofErr w:type="spellStart"/>
      <w:r w:rsidRPr="00B27E1C">
        <w:rPr>
          <w:rFonts w:ascii="Segoe UI" w:hAnsi="Segoe UI" w:cs="Segoe UI"/>
          <w:color w:val="000000" w:themeColor="text1"/>
        </w:rPr>
        <w:t>tech-startups</w:t>
      </w:r>
      <w:proofErr w:type="spellEnd"/>
      <w:r w:rsidRPr="00B27E1C">
        <w:rPr>
          <w:rFonts w:ascii="Segoe UI" w:hAnsi="Segoe UI" w:cs="Segoe UI"/>
          <w:color w:val="000000" w:themeColor="text1"/>
        </w:rPr>
        <w:t xml:space="preserve">, restaurang, bank- och finans, IT och </w:t>
      </w:r>
      <w:proofErr w:type="spellStart"/>
      <w:r w:rsidRPr="00B27E1C">
        <w:rPr>
          <w:rFonts w:ascii="Segoe UI" w:hAnsi="Segoe UI" w:cs="Segoe UI"/>
          <w:color w:val="000000" w:themeColor="text1"/>
        </w:rPr>
        <w:t>Retail</w:t>
      </w:r>
      <w:proofErr w:type="spellEnd"/>
      <w:r w:rsidRPr="00B27E1C">
        <w:rPr>
          <w:rFonts w:ascii="Segoe UI" w:hAnsi="Segoe UI" w:cs="Segoe UI"/>
          <w:color w:val="000000" w:themeColor="text1"/>
        </w:rPr>
        <w:t xml:space="preserve">. </w:t>
      </w:r>
      <w:bookmarkStart w:id="0" w:name="_Hlk58264119"/>
      <w:r w:rsidRPr="00B27E1C">
        <w:rPr>
          <w:rFonts w:ascii="Segoe UI" w:hAnsi="Segoe UI" w:cs="Segoe UI"/>
        </w:rPr>
        <w:t xml:space="preserve">I vår road </w:t>
      </w:r>
      <w:proofErr w:type="spellStart"/>
      <w:r w:rsidRPr="00B27E1C">
        <w:rPr>
          <w:rFonts w:ascii="Segoe UI" w:hAnsi="Segoe UI" w:cs="Segoe UI"/>
        </w:rPr>
        <w:t>map</w:t>
      </w:r>
      <w:proofErr w:type="spellEnd"/>
      <w:r w:rsidRPr="00B27E1C">
        <w:rPr>
          <w:rFonts w:ascii="Segoe UI" w:hAnsi="Segoe UI" w:cs="Segoe UI"/>
        </w:rPr>
        <w:t xml:space="preserve"> har vi för avsikt att bredda vårt fokus vilket innebär att vi kommer fortsätta att växa och därmed förstärka vårt team med flertalet medarbetare det närmaste året.</w:t>
      </w:r>
      <w:bookmarkEnd w:id="0"/>
    </w:p>
    <w:p w14:paraId="6F5145BA" w14:textId="1BECD08E" w:rsidR="00CC7738" w:rsidRPr="009C2F4F" w:rsidRDefault="00CC7738" w:rsidP="00B27E1C">
      <w:pPr>
        <w:pStyle w:val="Normalwebb"/>
        <w:spacing w:before="0" w:beforeAutospacing="0" w:after="0" w:afterAutospacing="0"/>
        <w:ind w:left="284" w:right="141"/>
        <w:textAlignment w:val="baseline"/>
        <w:rPr>
          <w:rFonts w:ascii="Segoe UI" w:hAnsi="Segoe UI" w:cs="Segoe UI"/>
          <w:sz w:val="16"/>
          <w:szCs w:val="16"/>
        </w:rPr>
      </w:pPr>
    </w:p>
    <w:p w14:paraId="6709A549" w14:textId="2DE7995B" w:rsidR="00CC7738" w:rsidRPr="00B27E1C" w:rsidRDefault="00CC7738" w:rsidP="00B27E1C">
      <w:pPr>
        <w:pStyle w:val="Normalwebb"/>
        <w:spacing w:before="0" w:beforeAutospacing="0" w:after="0" w:afterAutospacing="0"/>
        <w:ind w:left="284" w:right="141"/>
        <w:textAlignment w:val="baseline"/>
        <w:rPr>
          <w:rFonts w:ascii="Segoe UI" w:hAnsi="Segoe UI" w:cs="Segoe UI"/>
          <w:sz w:val="56"/>
          <w:szCs w:val="56"/>
        </w:rPr>
      </w:pPr>
      <w:r w:rsidRPr="00B27E1C">
        <w:rPr>
          <w:rFonts w:ascii="Segoe UI" w:hAnsi="Segoe UI" w:cs="Segoe UI"/>
          <w:sz w:val="56"/>
          <w:szCs w:val="56"/>
        </w:rPr>
        <w:t>Business Controller</w:t>
      </w:r>
    </w:p>
    <w:p w14:paraId="1D32522C" w14:textId="77777777" w:rsidR="00CC7738" w:rsidRPr="009C2F4F" w:rsidRDefault="00CC7738" w:rsidP="00B27E1C">
      <w:pPr>
        <w:pStyle w:val="Normalwebb"/>
        <w:spacing w:before="0" w:beforeAutospacing="0" w:after="0" w:afterAutospacing="0"/>
        <w:ind w:left="284" w:right="141"/>
        <w:jc w:val="both"/>
        <w:textAlignment w:val="baseline"/>
        <w:rPr>
          <w:rFonts w:ascii="Segoe UI" w:hAnsi="Segoe UI" w:cs="Segoe UI"/>
          <w:sz w:val="16"/>
          <w:szCs w:val="16"/>
        </w:rPr>
      </w:pPr>
    </w:p>
    <w:p w14:paraId="110DF9B2" w14:textId="28E3EB64" w:rsidR="004F345F" w:rsidRDefault="004F345F" w:rsidP="00B27E1C">
      <w:pPr>
        <w:pStyle w:val="Normalwebb"/>
        <w:spacing w:before="0" w:beforeAutospacing="0" w:after="0" w:afterAutospacing="0"/>
        <w:ind w:left="284" w:right="141"/>
        <w:jc w:val="both"/>
        <w:textAlignment w:val="baseline"/>
        <w:rPr>
          <w:rFonts w:ascii="Segoe UI" w:hAnsi="Segoe UI" w:cs="Segoe UI"/>
        </w:rPr>
      </w:pPr>
      <w:proofErr w:type="spellStart"/>
      <w:r>
        <w:rPr>
          <w:rFonts w:ascii="Segoe UI" w:hAnsi="Segoe UI" w:cs="Segoe UI"/>
        </w:rPr>
        <w:t>Baemingo</w:t>
      </w:r>
      <w:proofErr w:type="spellEnd"/>
      <w:r>
        <w:rPr>
          <w:rFonts w:ascii="Segoe UI" w:hAnsi="Segoe UI" w:cs="Segoe UI"/>
        </w:rPr>
        <w:t xml:space="preserve"> söker nu en</w:t>
      </w:r>
      <w:r>
        <w:rPr>
          <w:rFonts w:ascii="Segoe UI" w:hAnsi="Segoe UI" w:cs="Segoe UI"/>
        </w:rPr>
        <w:t xml:space="preserve"> </w:t>
      </w:r>
      <w:r>
        <w:rPr>
          <w:rFonts w:ascii="Segoe UI" w:hAnsi="Segoe UI" w:cs="Segoe UI"/>
        </w:rPr>
        <w:t xml:space="preserve">Business Controller för en bred controllerroll. </w:t>
      </w:r>
      <w:r>
        <w:rPr>
          <w:rFonts w:ascii="Segoe UI" w:hAnsi="Segoe UI" w:cs="Segoe UI"/>
        </w:rPr>
        <w:t xml:space="preserve">Tjänsten är nyinrättad varför du har stor möjlighet att påverka arbetsinnehåll och arbetssätt. Du </w:t>
      </w:r>
      <w:r>
        <w:rPr>
          <w:rFonts w:ascii="Segoe UI" w:hAnsi="Segoe UI" w:cs="Segoe UI"/>
        </w:rPr>
        <w:t>kommer att jobba med varierande uppgifter</w:t>
      </w:r>
      <w:r>
        <w:rPr>
          <w:rFonts w:ascii="Segoe UI" w:hAnsi="Segoe UI" w:cs="Segoe UI"/>
        </w:rPr>
        <w:t>,</w:t>
      </w:r>
      <w:r>
        <w:rPr>
          <w:rFonts w:ascii="Segoe UI" w:hAnsi="Segoe UI" w:cs="Segoe UI"/>
        </w:rPr>
        <w:t xml:space="preserve"> i teamet tillsammans med ledning, med fokus på </w:t>
      </w:r>
      <w:proofErr w:type="spellStart"/>
      <w:r>
        <w:rPr>
          <w:rFonts w:ascii="Segoe UI" w:hAnsi="Segoe UI" w:cs="Segoe UI"/>
        </w:rPr>
        <w:t>försäljningssidan</w:t>
      </w:r>
      <w:proofErr w:type="spellEnd"/>
      <w:r>
        <w:rPr>
          <w:rFonts w:ascii="Segoe UI" w:hAnsi="Segoe UI" w:cs="Segoe UI"/>
        </w:rPr>
        <w:t>. Som Business Controller rapporterar du direkt till VD och ledning.</w:t>
      </w:r>
    </w:p>
    <w:p w14:paraId="6030E8EB" w14:textId="77777777"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4F64759B" w14:textId="77777777" w:rsidR="004F345F" w:rsidRPr="00B27E1C" w:rsidRDefault="004F345F" w:rsidP="00B27E1C">
      <w:pPr>
        <w:pStyle w:val="Normalwebb"/>
        <w:spacing w:before="0" w:beforeAutospacing="0" w:after="0" w:afterAutospacing="0"/>
        <w:ind w:left="284" w:right="141"/>
        <w:jc w:val="both"/>
        <w:textAlignment w:val="baseline"/>
        <w:rPr>
          <w:rFonts w:ascii="Segoe UI" w:hAnsi="Segoe UI" w:cs="Segoe UI"/>
          <w:b/>
          <w:bCs/>
        </w:rPr>
      </w:pPr>
      <w:r w:rsidRPr="00B27E1C">
        <w:rPr>
          <w:rFonts w:ascii="Segoe UI" w:hAnsi="Segoe UI" w:cs="Segoe UI"/>
          <w:b/>
          <w:bCs/>
        </w:rPr>
        <w:t>Huvudsakliga arbetsuppgifter:</w:t>
      </w:r>
    </w:p>
    <w:p w14:paraId="5C00AD46"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xml:space="preserve">* Stödja </w:t>
      </w:r>
      <w:proofErr w:type="spellStart"/>
      <w:r>
        <w:rPr>
          <w:rFonts w:ascii="Segoe UI" w:hAnsi="Segoe UI" w:cs="Segoe UI"/>
        </w:rPr>
        <w:t>forecast</w:t>
      </w:r>
      <w:proofErr w:type="spellEnd"/>
      <w:r>
        <w:rPr>
          <w:rFonts w:ascii="Segoe UI" w:hAnsi="Segoe UI" w:cs="Segoe UI"/>
        </w:rPr>
        <w:t>- och budgetprocessen</w:t>
      </w:r>
    </w:p>
    <w:p w14:paraId="21043AD6"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Detaljerad analys och rapportering i bokslut</w:t>
      </w:r>
    </w:p>
    <w:p w14:paraId="3A51E681"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Agera businesspartner till säljorganisationen genom t ex veckorapportering, upphandlingar, offerter och business Case</w:t>
      </w:r>
    </w:p>
    <w:p w14:paraId="7304B6A1"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Ansvarig för lönsamhetsanalys och uppföljning av försäljningsstatistik</w:t>
      </w:r>
    </w:p>
    <w:p w14:paraId="16DF418A"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xml:space="preserve">* </w:t>
      </w:r>
      <w:proofErr w:type="spellStart"/>
      <w:r>
        <w:rPr>
          <w:rFonts w:ascii="Segoe UI" w:hAnsi="Segoe UI" w:cs="Segoe UI"/>
        </w:rPr>
        <w:t>Superuser</w:t>
      </w:r>
      <w:proofErr w:type="spellEnd"/>
      <w:r>
        <w:rPr>
          <w:rFonts w:ascii="Segoe UI" w:hAnsi="Segoe UI" w:cs="Segoe UI"/>
        </w:rPr>
        <w:t xml:space="preserve"> för BI- och rapporteringsverktyg</w:t>
      </w:r>
    </w:p>
    <w:p w14:paraId="0DE21923"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Beräkningar av försäljningsrelaterade bonusar och rabatter</w:t>
      </w:r>
    </w:p>
    <w:p w14:paraId="35EB0A90"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Delta i och driva förbättringsprojekt</w:t>
      </w:r>
    </w:p>
    <w:p w14:paraId="15010EA8"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Utveckla och förbättra befintligt analysarbete</w:t>
      </w:r>
    </w:p>
    <w:p w14:paraId="649BFC6D"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Övriga koordinerande och administrativa uppgifter</w:t>
      </w:r>
    </w:p>
    <w:p w14:paraId="4F2FC0AE" w14:textId="77777777"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6F815C28" w14:textId="461F5591" w:rsidR="004F345F" w:rsidRPr="00B27E1C" w:rsidRDefault="004F345F" w:rsidP="00B27E1C">
      <w:pPr>
        <w:pStyle w:val="Normalwebb"/>
        <w:spacing w:before="0" w:beforeAutospacing="0" w:after="0" w:afterAutospacing="0"/>
        <w:ind w:left="284" w:right="141"/>
        <w:jc w:val="both"/>
        <w:textAlignment w:val="baseline"/>
        <w:rPr>
          <w:rFonts w:ascii="Segoe UI" w:hAnsi="Segoe UI" w:cs="Segoe UI"/>
          <w:b/>
          <w:bCs/>
        </w:rPr>
      </w:pPr>
      <w:r w:rsidRPr="00B27E1C">
        <w:rPr>
          <w:rFonts w:ascii="Segoe UI" w:hAnsi="Segoe UI" w:cs="Segoe UI"/>
          <w:b/>
          <w:bCs/>
        </w:rPr>
        <w:t>Kvalifikationer och erfarenhet:</w:t>
      </w:r>
    </w:p>
    <w:p w14:paraId="50B9530E" w14:textId="1D43BC16"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xml:space="preserve">Vi söker dig med högskoleexamen inom ekonomi eller motsvarade och ett par års erfarenhet inom controlling. Du har tidigare haft en roll där du har stöttat verksamheten, gärna mot en säljorganisation. Du behöver kunna använda Excel effektivt i ditt arbete och tidigare erfarenhet av ERP- och BI-system är </w:t>
      </w:r>
      <w:r>
        <w:rPr>
          <w:rFonts w:ascii="Segoe UI" w:hAnsi="Segoe UI" w:cs="Segoe UI"/>
        </w:rPr>
        <w:t>meriterande</w:t>
      </w:r>
      <w:r>
        <w:rPr>
          <w:rFonts w:ascii="Segoe UI" w:hAnsi="Segoe UI" w:cs="Segoe UI"/>
        </w:rPr>
        <w:t>. Den vi söker kan också uttrycka sig obehindrat på svenska och engelska, i både tal och skrift.</w:t>
      </w:r>
    </w:p>
    <w:p w14:paraId="70B428E8" w14:textId="77777777"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6A369B3C" w14:textId="4ACA189E" w:rsidR="004F345F" w:rsidRPr="00B27E1C" w:rsidRDefault="004F345F" w:rsidP="00B27E1C">
      <w:pPr>
        <w:pStyle w:val="Normalwebb"/>
        <w:spacing w:before="0" w:beforeAutospacing="0" w:after="0" w:afterAutospacing="0"/>
        <w:ind w:left="284" w:right="141"/>
        <w:jc w:val="both"/>
        <w:textAlignment w:val="baseline"/>
        <w:rPr>
          <w:rFonts w:ascii="Segoe UI" w:hAnsi="Segoe UI" w:cs="Segoe UI"/>
          <w:b/>
          <w:bCs/>
        </w:rPr>
      </w:pPr>
      <w:r w:rsidRPr="00B27E1C">
        <w:rPr>
          <w:rFonts w:ascii="Segoe UI" w:hAnsi="Segoe UI" w:cs="Segoe UI"/>
          <w:b/>
          <w:bCs/>
        </w:rPr>
        <w:t>Personliga egenskaper:</w:t>
      </w:r>
    </w:p>
    <w:p w14:paraId="4BEE4D86" w14:textId="38836B59"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xml:space="preserve">Som Business Controller kommer du att arbeta självständigt, men har en viktig roll att stötta, utmana och samarbeta med ledning. I det arbetet kommer du att ha stor nytta av att du är utåtriktad, </w:t>
      </w:r>
      <w:proofErr w:type="spellStart"/>
      <w:r>
        <w:rPr>
          <w:rFonts w:ascii="Segoe UI" w:hAnsi="Segoe UI" w:cs="Segoe UI"/>
        </w:rPr>
        <w:t>serviceminded</w:t>
      </w:r>
      <w:proofErr w:type="spellEnd"/>
      <w:r>
        <w:rPr>
          <w:rFonts w:ascii="Segoe UI" w:hAnsi="Segoe UI" w:cs="Segoe UI"/>
        </w:rPr>
        <w:t xml:space="preserve"> och kommunikativ. Den vi söker är också proaktiv och kan vara kravställande vid behov. Vi har en platt organisation och hjälper varandra, varför även prestigelöshet och samarbetsförmåga </w:t>
      </w:r>
      <w:r>
        <w:rPr>
          <w:rFonts w:ascii="Segoe UI" w:hAnsi="Segoe UI" w:cs="Segoe UI"/>
        </w:rPr>
        <w:t>är att föredra</w:t>
      </w:r>
      <w:r>
        <w:rPr>
          <w:rFonts w:ascii="Segoe UI" w:hAnsi="Segoe UI" w:cs="Segoe UI"/>
        </w:rPr>
        <w:t xml:space="preserve">. Övrigt som är viktigt för rollen är att man har god analytisk förmåga och som controller hos oss måste man </w:t>
      </w:r>
      <w:r w:rsidR="00CC7738">
        <w:rPr>
          <w:rFonts w:ascii="Segoe UI" w:hAnsi="Segoe UI" w:cs="Segoe UI"/>
        </w:rPr>
        <w:t>attraheras av att</w:t>
      </w:r>
      <w:r>
        <w:rPr>
          <w:rFonts w:ascii="Segoe UI" w:hAnsi="Segoe UI" w:cs="Segoe UI"/>
        </w:rPr>
        <w:t xml:space="preserve"> vara med i en snabbfotad, dynamisk och föränderlig organisation.</w:t>
      </w:r>
      <w:r w:rsidR="00CC7738">
        <w:rPr>
          <w:rFonts w:ascii="Segoe UI" w:hAnsi="Segoe UI" w:cs="Segoe UI"/>
        </w:rPr>
        <w:t xml:space="preserve"> Vi kommer att sätta stor vikt vid personliga egenskaper vid tillsättningen-</w:t>
      </w:r>
    </w:p>
    <w:p w14:paraId="1020E9C5" w14:textId="24BA0C7A"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107D6151" w14:textId="51883249" w:rsidR="00CC7738" w:rsidRPr="00D13A92" w:rsidRDefault="00CC7738" w:rsidP="00B27E1C">
      <w:pPr>
        <w:pStyle w:val="Normalwebb"/>
        <w:spacing w:before="0" w:beforeAutospacing="0" w:after="0" w:afterAutospacing="0"/>
        <w:ind w:left="284" w:right="141"/>
        <w:jc w:val="both"/>
        <w:textAlignment w:val="baseline"/>
        <w:rPr>
          <w:rFonts w:ascii="Segoe UI" w:hAnsi="Segoe UI" w:cs="Segoe UI"/>
          <w:b/>
          <w:bCs/>
        </w:rPr>
      </w:pPr>
      <w:r w:rsidRPr="00D13A92">
        <w:rPr>
          <w:rFonts w:ascii="Segoe UI" w:hAnsi="Segoe UI" w:cs="Segoe UI"/>
          <w:b/>
          <w:bCs/>
        </w:rPr>
        <w:t>Ansökan/Närmare information</w:t>
      </w:r>
    </w:p>
    <w:p w14:paraId="6CA5CBEB" w14:textId="2AD645D2" w:rsidR="00F87B75" w:rsidRPr="00B27E1C" w:rsidRDefault="00CC7738"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Din ansökan med personligt brev och CV vill vi ha senast den</w:t>
      </w:r>
      <w:r w:rsidR="004F345F">
        <w:rPr>
          <w:rFonts w:ascii="Segoe UI" w:hAnsi="Segoe UI" w:cs="Segoe UI"/>
        </w:rPr>
        <w:t xml:space="preserve"> </w:t>
      </w:r>
      <w:r>
        <w:rPr>
          <w:rFonts w:ascii="Segoe UI" w:hAnsi="Segoe UI" w:cs="Segoe UI"/>
        </w:rPr>
        <w:t xml:space="preserve">31 januari. </w:t>
      </w:r>
      <w:r>
        <w:rPr>
          <w:rFonts w:ascii="Segoe UI" w:hAnsi="Segoe UI" w:cs="Segoe UI"/>
        </w:rPr>
        <w:t>Ansökningar tas endast emot</w:t>
      </w:r>
      <w:r w:rsidR="009C2F4F">
        <w:rPr>
          <w:rFonts w:ascii="Segoe UI" w:hAnsi="Segoe UI" w:cs="Segoe UI"/>
        </w:rPr>
        <w:t xml:space="preserve"> per epost till </w:t>
      </w:r>
      <w:hyperlink r:id="rId5" w:history="1">
        <w:r w:rsidR="009C2F4F" w:rsidRPr="006671AB">
          <w:rPr>
            <w:rStyle w:val="Hyperlnk"/>
            <w:rFonts w:ascii="Segoe UI" w:hAnsi="Segoe UI" w:cs="Segoe UI"/>
          </w:rPr>
          <w:t>jobba@baemingo.com</w:t>
        </w:r>
      </w:hyperlink>
    </w:p>
    <w:sectPr w:rsidR="00F87B75" w:rsidRPr="00B27E1C" w:rsidSect="00D13A92">
      <w:pgSz w:w="11906" w:h="16838"/>
      <w:pgMar w:top="284"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5F"/>
    <w:rsid w:val="004F345F"/>
    <w:rsid w:val="009C2F4F"/>
    <w:rsid w:val="00B27E1C"/>
    <w:rsid w:val="00CC7738"/>
    <w:rsid w:val="00D13A92"/>
    <w:rsid w:val="00F87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541E"/>
  <w15:chartTrackingRefBased/>
  <w15:docId w15:val="{81E80036-AAD8-4DEA-ACAF-81BB9DB7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345F"/>
    <w:rPr>
      <w:color w:val="0000FF"/>
      <w:u w:val="single"/>
    </w:rPr>
  </w:style>
  <w:style w:type="paragraph" w:styleId="Normalwebb">
    <w:name w:val="Normal (Web)"/>
    <w:basedOn w:val="Normal"/>
    <w:uiPriority w:val="99"/>
    <w:unhideWhenUsed/>
    <w:rsid w:val="004F345F"/>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CC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ba@baemingo.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535</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2021-01-05T10:51:00Z</dcterms:created>
  <dcterms:modified xsi:type="dcterms:W3CDTF">2021-01-05T14:05:00Z</dcterms:modified>
</cp:coreProperties>
</file>